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A43B5A">
      <w:r>
        <w:t xml:space="preserve">Scattered flock 2 19 21 </w:t>
      </w:r>
    </w:p>
    <w:p w:rsidR="00A43B5A" w:rsidRPr="00A43B5A" w:rsidRDefault="00A43B5A">
      <w:pPr>
        <w:rPr>
          <w:b/>
        </w:rPr>
      </w:pPr>
      <w:r w:rsidRPr="00A43B5A">
        <w:rPr>
          <w:b/>
        </w:rPr>
        <w:t>Bible verses: Mt. 11:16-24</w:t>
      </w:r>
    </w:p>
    <w:p w:rsidR="00A43B5A" w:rsidRPr="00A43B5A" w:rsidRDefault="00A43B5A" w:rsidP="00A43B5A">
      <w:pPr>
        <w:pStyle w:val="NoSpacing"/>
      </w:pPr>
      <w:r w:rsidRPr="00A43B5A">
        <w:t>To what can I compare this generation? It is like children playing a game in the public square. They complain to their friends,</w:t>
      </w:r>
      <w:r>
        <w:t xml:space="preserve"> ‘</w:t>
      </w:r>
      <w:r w:rsidRPr="00A43B5A">
        <w:rPr>
          <w:vertAlign w:val="superscript"/>
        </w:rPr>
        <w:t>17 </w:t>
      </w:r>
      <w:r w:rsidRPr="00A43B5A">
        <w:t>‘We played wedding songs,</w:t>
      </w:r>
      <w:r>
        <w:t xml:space="preserve"> </w:t>
      </w:r>
      <w:r w:rsidRPr="00A43B5A">
        <w:t>and you didn’t dance,</w:t>
      </w:r>
      <w:r w:rsidRPr="00A43B5A">
        <w:br/>
        <w:t>so we played funeral songs,</w:t>
      </w:r>
      <w:r>
        <w:t xml:space="preserve"> </w:t>
      </w:r>
      <w:r w:rsidRPr="00A43B5A">
        <w:t>and you didn’t mourn.’</w:t>
      </w:r>
      <w:r>
        <w:t xml:space="preserve"> </w:t>
      </w:r>
      <w:r w:rsidRPr="00A43B5A">
        <w:rPr>
          <w:vertAlign w:val="superscript"/>
        </w:rPr>
        <w:t>18 </w:t>
      </w:r>
      <w:r w:rsidRPr="00A43B5A">
        <w:t xml:space="preserve">For John didn’t spend his time eating and drinking, and you say, ‘He’s possessed by a demon.’ </w:t>
      </w:r>
      <w:r w:rsidRPr="00A43B5A">
        <w:rPr>
          <w:vertAlign w:val="superscript"/>
        </w:rPr>
        <w:t>19 </w:t>
      </w:r>
      <w:r w:rsidRPr="00A43B5A">
        <w:t>The Son of Man</w:t>
      </w:r>
      <w:proofErr w:type="gramStart"/>
      <w:r w:rsidRPr="00A43B5A">
        <w:t>,</w:t>
      </w:r>
      <w:r w:rsidRPr="00A43B5A">
        <w:rPr>
          <w:vertAlign w:val="superscript"/>
        </w:rPr>
        <w:t>[</w:t>
      </w:r>
      <w:proofErr w:type="gramEnd"/>
      <w:r w:rsidRPr="00A43B5A">
        <w:rPr>
          <w:vertAlign w:val="superscript"/>
        </w:rPr>
        <w:fldChar w:fldCharType="begin"/>
      </w:r>
      <w:r w:rsidRPr="00A43B5A">
        <w:rPr>
          <w:vertAlign w:val="superscript"/>
        </w:rPr>
        <w:instrText xml:space="preserve"> HYPERLINK "https://www.biblegateway.com/passage/?search=Mt.+11%3A16-24&amp;version=NLT" \l "fen-NLT-23455a" \o "See footnote a" </w:instrText>
      </w:r>
      <w:r w:rsidRPr="00A43B5A">
        <w:rPr>
          <w:vertAlign w:val="superscript"/>
        </w:rPr>
        <w:fldChar w:fldCharType="separate"/>
      </w:r>
      <w:r w:rsidRPr="00A43B5A">
        <w:rPr>
          <w:color w:val="0000FF"/>
          <w:u w:val="single"/>
          <w:vertAlign w:val="superscript"/>
        </w:rPr>
        <w:t>a</w:t>
      </w:r>
      <w:r w:rsidRPr="00A43B5A">
        <w:rPr>
          <w:vertAlign w:val="superscript"/>
        </w:rPr>
        <w:fldChar w:fldCharType="end"/>
      </w:r>
      <w:r w:rsidRPr="00A43B5A">
        <w:rPr>
          <w:vertAlign w:val="superscript"/>
        </w:rPr>
        <w:t>]</w:t>
      </w:r>
      <w:r w:rsidRPr="00A43B5A">
        <w:t xml:space="preserve"> on the other hand, feasts and drinks, and you say, ‘He’s a glutton and a drunkard, and a friend of tax collectors and other sinners!’ But wisdom is shown to be right by its results.”</w:t>
      </w:r>
    </w:p>
    <w:p w:rsidR="00A43B5A" w:rsidRPr="00A43B5A" w:rsidRDefault="00A43B5A" w:rsidP="00A43B5A">
      <w:pPr>
        <w:pStyle w:val="NoSpacing"/>
      </w:pPr>
      <w:r w:rsidRPr="00A43B5A">
        <w:rPr>
          <w:vertAlign w:val="superscript"/>
        </w:rPr>
        <w:t>20 </w:t>
      </w:r>
      <w:r w:rsidRPr="00A43B5A">
        <w:t xml:space="preserve">Then Jesus began to denounce the towns where he had done so many of his miracles, because they hadn’t repented of their sins and turned to God. </w:t>
      </w:r>
      <w:r w:rsidRPr="00A43B5A">
        <w:rPr>
          <w:vertAlign w:val="superscript"/>
        </w:rPr>
        <w:t>21 </w:t>
      </w:r>
      <w:r w:rsidRPr="00A43B5A">
        <w:t xml:space="preserve">“What sorrow awaits you, </w:t>
      </w:r>
      <w:proofErr w:type="spellStart"/>
      <w:r w:rsidRPr="00A43B5A">
        <w:t>Korazin</w:t>
      </w:r>
      <w:proofErr w:type="spellEnd"/>
      <w:r w:rsidRPr="00A43B5A">
        <w:t xml:space="preserve"> and Bethsaida! For if the miracles I did in you had been done in wicked Tyre and Sidon, their people would have repented of their sins long ago, clothing themselves in burlap and throwing ashes on their heads to show their remorse. </w:t>
      </w:r>
      <w:r w:rsidRPr="00A43B5A">
        <w:rPr>
          <w:vertAlign w:val="superscript"/>
        </w:rPr>
        <w:t>22 </w:t>
      </w:r>
      <w:r w:rsidRPr="00A43B5A">
        <w:t>I tell you, Tyre and Sidon will be better off on judgment day than you.</w:t>
      </w:r>
    </w:p>
    <w:p w:rsidR="00A43B5A" w:rsidRDefault="00A43B5A" w:rsidP="00A43B5A">
      <w:pPr>
        <w:pStyle w:val="NoSpacing"/>
      </w:pPr>
      <w:r w:rsidRPr="00A43B5A">
        <w:rPr>
          <w:vertAlign w:val="superscript"/>
        </w:rPr>
        <w:t>23 </w:t>
      </w:r>
      <w:r w:rsidRPr="00A43B5A">
        <w:t>“And you people of Capernaum, will you be honored in heaven? No, you will go down to the place of the dead.</w:t>
      </w:r>
      <w:r w:rsidRPr="00A43B5A">
        <w:rPr>
          <w:vertAlign w:val="superscript"/>
        </w:rPr>
        <w:t>[</w:t>
      </w:r>
      <w:hyperlink r:id="rId4" w:anchor="fen-NLT-23459b" w:tooltip="See footnote b" w:history="1">
        <w:r w:rsidRPr="00A43B5A">
          <w:rPr>
            <w:color w:val="0000FF"/>
            <w:u w:val="single"/>
            <w:vertAlign w:val="superscript"/>
          </w:rPr>
          <w:t>b</w:t>
        </w:r>
      </w:hyperlink>
      <w:r w:rsidRPr="00A43B5A">
        <w:rPr>
          <w:vertAlign w:val="superscript"/>
        </w:rPr>
        <w:t>]</w:t>
      </w:r>
      <w:r w:rsidRPr="00A43B5A">
        <w:t xml:space="preserve"> For if the miracles I did for you had been done in wicked Sodom, it would still be here today. </w:t>
      </w:r>
      <w:r w:rsidRPr="00A43B5A">
        <w:rPr>
          <w:vertAlign w:val="superscript"/>
        </w:rPr>
        <w:t>24 </w:t>
      </w:r>
      <w:r w:rsidRPr="00A43B5A">
        <w:t>I tell you, even Sodom will be better off on judgment day than you.”</w:t>
      </w:r>
      <w:r>
        <w:t xml:space="preserve"> NLT</w:t>
      </w:r>
    </w:p>
    <w:p w:rsidR="00A43B5A" w:rsidRDefault="00A43B5A" w:rsidP="00A43B5A">
      <w:pPr>
        <w:pStyle w:val="NoSpacing"/>
      </w:pPr>
    </w:p>
    <w:p w:rsidR="00A43B5A" w:rsidRPr="00A43B5A" w:rsidRDefault="00A43B5A" w:rsidP="00A43B5A">
      <w:pPr>
        <w:pStyle w:val="NoSpacing"/>
        <w:rPr>
          <w:b/>
        </w:rPr>
      </w:pPr>
      <w:r w:rsidRPr="00A43B5A">
        <w:rPr>
          <w:b/>
        </w:rPr>
        <w:t>Song: Macedonia</w:t>
      </w:r>
    </w:p>
    <w:p w:rsidR="00A43B5A" w:rsidRDefault="00A43B5A" w:rsidP="00A43B5A">
      <w:pPr>
        <w:pStyle w:val="NoSpacing"/>
      </w:pPr>
      <w:r>
        <w:t>The vision of a dying world is vast before our eyes; we feel the heartbeat of its need, we hear its feeble cries.</w:t>
      </w:r>
    </w:p>
    <w:p w:rsidR="00A43B5A" w:rsidRDefault="00A43B5A" w:rsidP="00A43B5A">
      <w:pPr>
        <w:pStyle w:val="NoSpacing"/>
      </w:pPr>
      <w:r>
        <w:t>Lord Jesus Christ revive your church in this, her crucial hour! Lord Jesus Christ awake your church with Spirit-given power.</w:t>
      </w:r>
    </w:p>
    <w:p w:rsidR="00A43B5A" w:rsidRDefault="00A43B5A" w:rsidP="00A43B5A">
      <w:pPr>
        <w:pStyle w:val="NoSpacing"/>
      </w:pPr>
      <w:r>
        <w:t>The warning bell of judgement tolls, above us looms the cross; around are ever dying souls, how great, how great the loss! O Lord, constrain and move your church the glad news to impart! And Lord, as now you stir your church, begin within my heart.    (</w:t>
      </w:r>
      <w:proofErr w:type="gramStart"/>
      <w:r>
        <w:t>words</w:t>
      </w:r>
      <w:proofErr w:type="gramEnd"/>
      <w:r>
        <w:t xml:space="preserve">: Anne </w:t>
      </w:r>
      <w:proofErr w:type="spellStart"/>
      <w:r>
        <w:t>Ortlund</w:t>
      </w:r>
      <w:proofErr w:type="spellEnd"/>
      <w:r>
        <w:t>, music: Henry Cutler)</w:t>
      </w:r>
    </w:p>
    <w:p w:rsidR="00A43B5A" w:rsidRDefault="00A43B5A" w:rsidP="00A43B5A">
      <w:pPr>
        <w:pStyle w:val="NoSpacing"/>
      </w:pPr>
    </w:p>
    <w:p w:rsidR="00A43B5A" w:rsidRPr="00A43B5A" w:rsidRDefault="00A43B5A" w:rsidP="00A43B5A">
      <w:pPr>
        <w:pStyle w:val="NoSpacing"/>
        <w:rPr>
          <w:b/>
        </w:rPr>
      </w:pPr>
      <w:r w:rsidRPr="00A43B5A">
        <w:rPr>
          <w:b/>
        </w:rPr>
        <w:t>Prayer:</w:t>
      </w:r>
    </w:p>
    <w:p w:rsidR="00A43B5A" w:rsidRPr="00A43B5A" w:rsidRDefault="00A43B5A" w:rsidP="00A43B5A">
      <w:pPr>
        <w:pStyle w:val="NoSpacing"/>
      </w:pPr>
      <w:r>
        <w:t xml:space="preserve">Oh Lord, deliver us from the sin of </w:t>
      </w:r>
      <w:r w:rsidR="003072BE">
        <w:t>unbelief</w:t>
      </w:r>
      <w:r>
        <w:t xml:space="preserve"> </w:t>
      </w:r>
      <w:r w:rsidR="003072BE">
        <w:t>or</w:t>
      </w:r>
      <w:r>
        <w:t xml:space="preserve"> oblivion to the power of </w:t>
      </w:r>
      <w:proofErr w:type="gramStart"/>
      <w:r>
        <w:t>Your</w:t>
      </w:r>
      <w:proofErr w:type="gramEnd"/>
      <w:r>
        <w:t xml:space="preserve"> miracles and the ways of Your kingdom. Revive </w:t>
      </w:r>
      <w:proofErr w:type="gramStart"/>
      <w:r>
        <w:t>Your</w:t>
      </w:r>
      <w:proofErr w:type="gramEnd"/>
      <w:r>
        <w:t xml:space="preserve"> church so we “feel the heartbeat of the dying world’s need,” and the reality of impending judgement for unbelief. </w:t>
      </w:r>
      <w:r w:rsidR="00DB7B38">
        <w:t>We weep that in this</w:t>
      </w:r>
      <w:r>
        <w:t xml:space="preserve"> desperate time </w:t>
      </w:r>
      <w:bookmarkStart w:id="0" w:name="_GoBack"/>
      <w:bookmarkEnd w:id="0"/>
      <w:r>
        <w:t xml:space="preserve">people dismiss You and the wonders of who You are and what You do. Forgive us and help us </w:t>
      </w:r>
      <w:r w:rsidR="00364410">
        <w:t xml:space="preserve">be </w:t>
      </w:r>
      <w:r>
        <w:t xml:space="preserve">worthy ambassadors of </w:t>
      </w:r>
      <w:proofErr w:type="gramStart"/>
      <w:r w:rsidR="00364410">
        <w:t>Your</w:t>
      </w:r>
      <w:proofErr w:type="gramEnd"/>
      <w:r>
        <w:t xml:space="preserve"> salvation and </w:t>
      </w:r>
      <w:r w:rsidR="00364410">
        <w:t xml:space="preserve">infinite </w:t>
      </w:r>
      <w:r>
        <w:t>wisdom. In Jesus’ name. Amen.</w:t>
      </w:r>
    </w:p>
    <w:p w:rsidR="00A43B5A" w:rsidRDefault="00A43B5A" w:rsidP="00A43B5A">
      <w:pPr>
        <w:pStyle w:val="NoSpacing"/>
      </w:pPr>
    </w:p>
    <w:sectPr w:rsidR="00A43B5A" w:rsidSect="00A43B5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B5A"/>
    <w:rsid w:val="003072BE"/>
    <w:rsid w:val="00364410"/>
    <w:rsid w:val="003A7A48"/>
    <w:rsid w:val="00454FA3"/>
    <w:rsid w:val="007A345F"/>
    <w:rsid w:val="007D2BEB"/>
    <w:rsid w:val="00A43B5A"/>
    <w:rsid w:val="00C91B33"/>
    <w:rsid w:val="00D274EA"/>
    <w:rsid w:val="00DB7B38"/>
    <w:rsid w:val="00E41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5B37A7-293A-4DC2-B41A-4FC64A403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BEB"/>
    <w:rPr>
      <w:rFonts w:ascii="Times New Roman" w:hAnsi="Times New Roman"/>
      <w:sz w:val="24"/>
    </w:rPr>
  </w:style>
  <w:style w:type="paragraph" w:styleId="Heading1">
    <w:name w:val="heading 1"/>
    <w:basedOn w:val="Normal"/>
    <w:next w:val="Normal"/>
    <w:link w:val="Heading1Char"/>
    <w:autoRedefine/>
    <w:uiPriority w:val="9"/>
    <w:qFormat/>
    <w:rsid w:val="00E415E2"/>
    <w:pPr>
      <w:keepNext/>
      <w:keepLines/>
      <w:spacing w:before="240" w:after="0"/>
      <w:outlineLvl w:val="0"/>
    </w:pPr>
    <w:rPr>
      <w:rFonts w:eastAsiaTheme="majorEastAsia" w:cs="Times New Roman"/>
      <w:b/>
      <w:sz w:val="44"/>
      <w:szCs w:val="32"/>
    </w:rPr>
  </w:style>
  <w:style w:type="paragraph" w:styleId="Heading2">
    <w:name w:val="heading 2"/>
    <w:basedOn w:val="Heading1"/>
    <w:next w:val="Normal"/>
    <w:link w:val="Heading2Char"/>
    <w:autoRedefine/>
    <w:uiPriority w:val="9"/>
    <w:unhideWhenUsed/>
    <w:qFormat/>
    <w:rsid w:val="00D274EA"/>
    <w:pPr>
      <w:keepNext w:val="0"/>
      <w:keepLines w:val="0"/>
      <w:autoSpaceDE w:val="0"/>
      <w:autoSpaceDN w:val="0"/>
      <w:adjustRightInd w:val="0"/>
      <w:spacing w:before="0" w:line="240" w:lineRule="auto"/>
      <w:outlineLvl w:val="1"/>
    </w:pPr>
    <w:rPr>
      <w:rFonts w:eastAsiaTheme="minorHAnsi"/>
      <w:b w:val="0"/>
      <w:i/>
      <w:iCs/>
      <w:color w:val="000000"/>
      <w:sz w:val="28"/>
      <w:szCs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15E2"/>
    <w:rPr>
      <w:rFonts w:ascii="Times New Roman" w:eastAsiaTheme="majorEastAsia" w:hAnsi="Times New Roman" w:cs="Times New Roman"/>
      <w:b/>
      <w:sz w:val="44"/>
      <w:szCs w:val="32"/>
    </w:rPr>
  </w:style>
  <w:style w:type="paragraph" w:styleId="Title">
    <w:name w:val="Title"/>
    <w:basedOn w:val="Normal"/>
    <w:next w:val="Subtitle"/>
    <w:link w:val="TitleChar"/>
    <w:autoRedefine/>
    <w:uiPriority w:val="10"/>
    <w:qFormat/>
    <w:rsid w:val="00454FA3"/>
    <w:pPr>
      <w:autoSpaceDE w:val="0"/>
      <w:autoSpaceDN w:val="0"/>
      <w:adjustRightInd w:val="0"/>
      <w:spacing w:after="0" w:line="240" w:lineRule="auto"/>
    </w:pPr>
    <w:rPr>
      <w:rFonts w:cs="Times New Roman"/>
      <w:color w:val="000000"/>
      <w:sz w:val="56"/>
      <w:szCs w:val="56"/>
    </w:rPr>
  </w:style>
  <w:style w:type="character" w:customStyle="1" w:styleId="TitleChar">
    <w:name w:val="Title Char"/>
    <w:basedOn w:val="DefaultParagraphFont"/>
    <w:link w:val="Title"/>
    <w:uiPriority w:val="10"/>
    <w:rsid w:val="00454FA3"/>
    <w:rPr>
      <w:rFonts w:ascii="Times New Roman" w:hAnsi="Times New Roman" w:cs="Times New Roman"/>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spacing w:after="0" w:line="240" w:lineRule="auto"/>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styleId="NormalWeb">
    <w:name w:val="Normal (Web)"/>
    <w:basedOn w:val="Normal"/>
    <w:uiPriority w:val="99"/>
    <w:semiHidden/>
    <w:unhideWhenUsed/>
    <w:rsid w:val="00A43B5A"/>
    <w:pPr>
      <w:spacing w:before="100" w:beforeAutospacing="1" w:after="100" w:afterAutospacing="1" w:line="240" w:lineRule="auto"/>
    </w:pPr>
    <w:rPr>
      <w:rFonts w:eastAsia="Times New Roman" w:cs="Times New Roman"/>
      <w:szCs w:val="24"/>
    </w:rPr>
  </w:style>
  <w:style w:type="character" w:customStyle="1" w:styleId="text">
    <w:name w:val="text"/>
    <w:basedOn w:val="DefaultParagraphFont"/>
    <w:rsid w:val="00A43B5A"/>
  </w:style>
  <w:style w:type="character" w:customStyle="1" w:styleId="woj">
    <w:name w:val="woj"/>
    <w:basedOn w:val="DefaultParagraphFont"/>
    <w:rsid w:val="00A43B5A"/>
  </w:style>
  <w:style w:type="paragraph" w:customStyle="1" w:styleId="line">
    <w:name w:val="line"/>
    <w:basedOn w:val="Normal"/>
    <w:rsid w:val="00A43B5A"/>
    <w:pPr>
      <w:spacing w:before="100" w:beforeAutospacing="1" w:after="100" w:afterAutospacing="1" w:line="240" w:lineRule="auto"/>
    </w:pPr>
    <w:rPr>
      <w:rFonts w:eastAsia="Times New Roman" w:cs="Times New Roman"/>
      <w:szCs w:val="24"/>
    </w:rPr>
  </w:style>
  <w:style w:type="character" w:customStyle="1" w:styleId="indent-1-breaks">
    <w:name w:val="indent-1-breaks"/>
    <w:basedOn w:val="DefaultParagraphFont"/>
    <w:rsid w:val="00A43B5A"/>
  </w:style>
  <w:style w:type="paragraph" w:customStyle="1" w:styleId="first-line-none">
    <w:name w:val="first-line-none"/>
    <w:basedOn w:val="Normal"/>
    <w:rsid w:val="00A43B5A"/>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A43B5A"/>
    <w:rPr>
      <w:color w:val="0000FF"/>
      <w:u w:val="single"/>
    </w:rPr>
  </w:style>
  <w:style w:type="paragraph" w:styleId="NoSpacing">
    <w:name w:val="No Spacing"/>
    <w:uiPriority w:val="1"/>
    <w:qFormat/>
    <w:rsid w:val="00A43B5A"/>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736021">
      <w:bodyDiv w:val="1"/>
      <w:marLeft w:val="0"/>
      <w:marRight w:val="0"/>
      <w:marTop w:val="0"/>
      <w:marBottom w:val="0"/>
      <w:divBdr>
        <w:top w:val="none" w:sz="0" w:space="0" w:color="auto"/>
        <w:left w:val="none" w:sz="0" w:space="0" w:color="auto"/>
        <w:bottom w:val="none" w:sz="0" w:space="0" w:color="auto"/>
        <w:right w:val="none" w:sz="0" w:space="0" w:color="auto"/>
      </w:divBdr>
      <w:divsChild>
        <w:div w:id="21463856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blegateway.com/passage/?search=Mt.+11%3A16-24&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3</cp:revision>
  <dcterms:created xsi:type="dcterms:W3CDTF">2021-02-10T04:27:00Z</dcterms:created>
  <dcterms:modified xsi:type="dcterms:W3CDTF">2021-02-10T04:49:00Z</dcterms:modified>
</cp:coreProperties>
</file>